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EE" w:rsidRPr="00E93EEE" w:rsidRDefault="00F70FAB" w:rsidP="00F70FAB">
      <w:pPr>
        <w:shd w:val="clear" w:color="auto" w:fill="FFFFFF"/>
        <w:spacing w:after="0" w:line="390" w:lineRule="atLeast"/>
        <w:rPr>
          <w:rFonts w:eastAsia="Times New Roman" w:cs="Arial"/>
          <w:b/>
          <w:color w:val="3C3C3C"/>
          <w:sz w:val="24"/>
          <w:lang w:eastAsia="hu-HU"/>
        </w:rPr>
      </w:pPr>
      <w:r w:rsidRPr="00F70FAB">
        <w:rPr>
          <w:rFonts w:eastAsia="Times New Roman" w:cs="Arial"/>
          <w:b/>
          <w:color w:val="3C3C3C"/>
          <w:sz w:val="24"/>
          <w:lang w:eastAsia="hu-HU"/>
        </w:rPr>
        <w:t>Gyakornoki program megvalósítása</w:t>
      </w:r>
      <w:r>
        <w:rPr>
          <w:rFonts w:eastAsia="Times New Roman" w:cs="Arial"/>
          <w:b/>
          <w:color w:val="3C3C3C"/>
          <w:sz w:val="24"/>
          <w:lang w:eastAsia="hu-HU"/>
        </w:rPr>
        <w:t xml:space="preserve"> </w:t>
      </w:r>
      <w:r w:rsidRPr="00F70FAB">
        <w:rPr>
          <w:rFonts w:eastAsia="Times New Roman" w:cs="Arial"/>
          <w:b/>
          <w:color w:val="3C3C3C"/>
          <w:sz w:val="24"/>
          <w:lang w:eastAsia="hu-HU"/>
        </w:rPr>
        <w:t>a VICS-FA Kft-nél</w:t>
      </w:r>
    </w:p>
    <w:p w:rsidR="00E93EEE" w:rsidRDefault="00E93EEE" w:rsidP="00E93EEE">
      <w:pPr>
        <w:shd w:val="clear" w:color="auto" w:fill="FFFFFF"/>
        <w:spacing w:after="0" w:line="240" w:lineRule="atLeast"/>
        <w:rPr>
          <w:rFonts w:eastAsia="Times New Roman" w:cs="Arial"/>
          <w:bCs/>
          <w:color w:val="3C3C3C"/>
          <w:szCs w:val="20"/>
          <w:lang w:eastAsia="hu-HU"/>
        </w:rPr>
      </w:pPr>
      <w:r w:rsidRPr="00F70FAB">
        <w:rPr>
          <w:rFonts w:eastAsia="Times New Roman" w:cs="Arial"/>
          <w:bCs/>
          <w:color w:val="3C3C3C"/>
          <w:szCs w:val="20"/>
          <w:lang w:eastAsia="hu-HU"/>
        </w:rPr>
        <w:t>P</w:t>
      </w:r>
      <w:r w:rsidRPr="00E93EEE">
        <w:rPr>
          <w:rFonts w:eastAsia="Times New Roman" w:cs="Arial"/>
          <w:bCs/>
          <w:color w:val="3C3C3C"/>
          <w:szCs w:val="20"/>
          <w:lang w:eastAsia="hu-HU"/>
        </w:rPr>
        <w:t xml:space="preserve">rojekt azonosító </w:t>
      </w:r>
      <w:r w:rsidRPr="00F70FAB">
        <w:rPr>
          <w:rFonts w:eastAsia="Times New Roman" w:cs="Arial"/>
          <w:bCs/>
          <w:color w:val="3C3C3C"/>
          <w:szCs w:val="20"/>
          <w:lang w:eastAsia="hu-HU"/>
        </w:rPr>
        <w:t xml:space="preserve">száma: </w:t>
      </w:r>
      <w:r w:rsidR="00F70FAB" w:rsidRPr="00F70FAB">
        <w:rPr>
          <w:rFonts w:eastAsia="Times New Roman" w:cs="Arial"/>
          <w:bCs/>
          <w:color w:val="3C3C3C"/>
          <w:szCs w:val="20"/>
          <w:lang w:eastAsia="hu-HU"/>
        </w:rPr>
        <w:t>GINOP-5.2.4-16-2016-00582</w:t>
      </w:r>
    </w:p>
    <w:p w:rsidR="00F70FAB" w:rsidRDefault="00F70FAB" w:rsidP="00E93EEE">
      <w:pPr>
        <w:shd w:val="clear" w:color="auto" w:fill="FFFFFF"/>
        <w:spacing w:after="0" w:line="240" w:lineRule="atLeast"/>
        <w:rPr>
          <w:rFonts w:eastAsia="Times New Roman" w:cs="Arial"/>
          <w:bCs/>
          <w:color w:val="3C3C3C"/>
          <w:szCs w:val="20"/>
          <w:lang w:eastAsia="hu-HU"/>
        </w:rPr>
      </w:pPr>
    </w:p>
    <w:p w:rsidR="00030596" w:rsidRDefault="00030596" w:rsidP="00030596">
      <w:pPr>
        <w:shd w:val="clear" w:color="auto" w:fill="FFFFFF"/>
        <w:spacing w:after="0" w:line="240" w:lineRule="atLeast"/>
        <w:jc w:val="center"/>
        <w:rPr>
          <w:rFonts w:eastAsia="Times New Roman" w:cs="Arial"/>
          <w:bCs/>
          <w:color w:val="3C3C3C"/>
          <w:szCs w:val="20"/>
          <w:lang w:eastAsia="hu-HU"/>
        </w:rPr>
      </w:pPr>
      <w:r w:rsidRPr="00030596">
        <w:rPr>
          <w:rFonts w:eastAsia="Times New Roman" w:cs="Arial"/>
          <w:bCs/>
          <w:noProof/>
          <w:color w:val="3C3C3C"/>
          <w:szCs w:val="20"/>
          <w:lang w:eastAsia="hu-HU"/>
        </w:rPr>
        <w:drawing>
          <wp:inline distT="0" distB="0" distL="0" distR="0">
            <wp:extent cx="4429125" cy="3057525"/>
            <wp:effectExtent l="0" t="0" r="9525" b="9525"/>
            <wp:docPr id="1" name="Kép 1" descr="D:\_MUNKA\VICS-FA Kft\GINOP-5.2.4-16\04. Megvalositas\_Elszamolas HP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MUNKA\VICS-FA Kft\GINOP-5.2.4-16\04. Megvalositas\_Elszamolas HP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EE" w:rsidRDefault="00E93EEE" w:rsidP="00F70FAB">
      <w:pPr>
        <w:pStyle w:val="normal-header"/>
        <w:ind w:firstLine="0"/>
        <w:jc w:val="center"/>
        <w:rPr>
          <w:rFonts w:ascii="Times New Roman" w:hAnsi="Times New Roman"/>
        </w:rPr>
      </w:pPr>
    </w:p>
    <w:p w:rsidR="00E93EEE" w:rsidRPr="00F70FAB" w:rsidRDefault="00E93EEE" w:rsidP="00A360B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b w:val="0"/>
        </w:rPr>
      </w:pPr>
    </w:p>
    <w:p w:rsidR="00BC63BE" w:rsidRPr="00F70FAB" w:rsidRDefault="007B1271" w:rsidP="00A360B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b w:val="0"/>
        </w:rPr>
      </w:pPr>
      <w:r>
        <w:t xml:space="preserve">A </w:t>
      </w:r>
      <w:r w:rsidR="001F6A5D" w:rsidRPr="007B1271">
        <w:t>Kedvezményezett neve</w:t>
      </w:r>
      <w:r w:rsidR="001F6A5D" w:rsidRPr="00F70FAB">
        <w:rPr>
          <w:b w:val="0"/>
        </w:rPr>
        <w:t xml:space="preserve">: </w:t>
      </w:r>
      <w:r w:rsidR="00F70FAB" w:rsidRPr="00F70FAB">
        <w:rPr>
          <w:b w:val="0"/>
        </w:rPr>
        <w:t>VICS-FA Faipari Korlátolt Felelősségű Társaság</w:t>
      </w:r>
    </w:p>
    <w:p w:rsidR="001F6A5D" w:rsidRPr="00F70FAB" w:rsidRDefault="001F6A5D" w:rsidP="00A360B7">
      <w:pPr>
        <w:pStyle w:val="normal-header"/>
        <w:spacing w:line="240" w:lineRule="auto"/>
        <w:ind w:firstLine="0"/>
        <w:rPr>
          <w:lang w:eastAsia="hu-HU"/>
        </w:rPr>
      </w:pPr>
    </w:p>
    <w:p w:rsidR="001F6A5D" w:rsidRPr="00F70FAB" w:rsidRDefault="007B1271" w:rsidP="00A360B7">
      <w:pPr>
        <w:pStyle w:val="Alcm1"/>
        <w:tabs>
          <w:tab w:val="left" w:pos="5812"/>
        </w:tabs>
        <w:spacing w:line="240" w:lineRule="auto"/>
        <w:ind w:firstLine="0"/>
        <w:rPr>
          <w:b w:val="0"/>
        </w:rPr>
      </w:pPr>
      <w:r>
        <w:t xml:space="preserve">A </w:t>
      </w:r>
      <w:r w:rsidR="001F6A5D" w:rsidRPr="007B1271">
        <w:t>Projekt címe</w:t>
      </w:r>
      <w:r w:rsidR="001F6A5D" w:rsidRPr="00F70FAB">
        <w:rPr>
          <w:b w:val="0"/>
        </w:rPr>
        <w:t xml:space="preserve">: </w:t>
      </w:r>
      <w:r w:rsidR="00F70FAB" w:rsidRPr="00F70FAB">
        <w:rPr>
          <w:b w:val="0"/>
        </w:rPr>
        <w:t>Gyakornoki program megvalósítása a VICS-FA Kft-nél</w:t>
      </w:r>
    </w:p>
    <w:p w:rsidR="001F6A5D" w:rsidRPr="00F70FAB" w:rsidRDefault="001F6A5D" w:rsidP="00A360B7">
      <w:pPr>
        <w:pStyle w:val="normal-header"/>
        <w:spacing w:line="240" w:lineRule="auto"/>
        <w:ind w:firstLine="0"/>
        <w:rPr>
          <w:lang w:eastAsia="hu-HU"/>
        </w:rPr>
      </w:pPr>
    </w:p>
    <w:p w:rsidR="001F6A5D" w:rsidRPr="00F70FAB" w:rsidRDefault="001F6A5D" w:rsidP="00A360B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b w:val="0"/>
        </w:rPr>
      </w:pPr>
      <w:r w:rsidRPr="007B1271">
        <w:t>A szerződött támogatás összege</w:t>
      </w:r>
      <w:r w:rsidRPr="00F70FAB">
        <w:rPr>
          <w:b w:val="0"/>
        </w:rPr>
        <w:t xml:space="preserve">: </w:t>
      </w:r>
      <w:r w:rsidR="00F70FAB">
        <w:rPr>
          <w:b w:val="0"/>
        </w:rPr>
        <w:t xml:space="preserve">3 055 460 </w:t>
      </w:r>
      <w:r w:rsidR="00D46362" w:rsidRPr="00F70FAB">
        <w:rPr>
          <w:b w:val="0"/>
        </w:rPr>
        <w:t>Ft</w:t>
      </w:r>
    </w:p>
    <w:p w:rsidR="001F6A5D" w:rsidRPr="00F70FAB" w:rsidRDefault="001F6A5D" w:rsidP="00A360B7">
      <w:pPr>
        <w:pStyle w:val="normal-header"/>
        <w:spacing w:line="240" w:lineRule="auto"/>
        <w:ind w:firstLine="0"/>
        <w:rPr>
          <w:lang w:eastAsia="hu-HU"/>
        </w:rPr>
      </w:pPr>
    </w:p>
    <w:p w:rsidR="001F6A5D" w:rsidRPr="00F70FAB" w:rsidRDefault="001F6A5D" w:rsidP="00A360B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b w:val="0"/>
        </w:rPr>
      </w:pPr>
      <w:r w:rsidRPr="007B1271">
        <w:t>a támogatás mértéke</w:t>
      </w:r>
      <w:r w:rsidRPr="00F70FAB">
        <w:rPr>
          <w:b w:val="0"/>
        </w:rPr>
        <w:t xml:space="preserve">: </w:t>
      </w:r>
      <w:r w:rsidR="00E93EEE" w:rsidRPr="00F70FAB">
        <w:rPr>
          <w:b w:val="0"/>
        </w:rPr>
        <w:t>100,00</w:t>
      </w:r>
      <w:r w:rsidR="00D46362" w:rsidRPr="00F70FAB">
        <w:rPr>
          <w:b w:val="0"/>
        </w:rPr>
        <w:t xml:space="preserve"> %</w:t>
      </w:r>
    </w:p>
    <w:p w:rsidR="001F6A5D" w:rsidRPr="00F70FAB" w:rsidRDefault="001F6A5D" w:rsidP="00A360B7">
      <w:pPr>
        <w:pStyle w:val="normal-header"/>
        <w:spacing w:line="240" w:lineRule="auto"/>
        <w:ind w:firstLine="0"/>
        <w:rPr>
          <w:lang w:eastAsia="hu-HU"/>
        </w:rPr>
      </w:pPr>
    </w:p>
    <w:p w:rsidR="00F70FAB" w:rsidRPr="00F70FAB" w:rsidRDefault="007B1271" w:rsidP="00A360B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b w:val="0"/>
        </w:rPr>
      </w:pPr>
      <w:r>
        <w:t xml:space="preserve">a projekt </w:t>
      </w:r>
      <w:r w:rsidR="00863664">
        <w:t xml:space="preserve">TARTALMÁNAK </w:t>
      </w:r>
      <w:r w:rsidR="00AE762C" w:rsidRPr="007B1271">
        <w:t>bemutatása</w:t>
      </w:r>
      <w:r w:rsidR="00AE762C" w:rsidRPr="00F70FAB">
        <w:rPr>
          <w:b w:val="0"/>
        </w:rPr>
        <w:t xml:space="preserve">: </w:t>
      </w:r>
    </w:p>
    <w:p w:rsidR="00F70FAB" w:rsidRPr="00F70FAB" w:rsidRDefault="00F70FAB" w:rsidP="00A360B7">
      <w:pPr>
        <w:pStyle w:val="normal-header"/>
        <w:spacing w:line="240" w:lineRule="auto"/>
        <w:ind w:firstLine="0"/>
        <w:rPr>
          <w:rFonts w:cs="Arial"/>
          <w:szCs w:val="20"/>
          <w:lang w:eastAsia="hu-HU"/>
        </w:rPr>
      </w:pPr>
      <w:r>
        <w:rPr>
          <w:rFonts w:cs="Arial"/>
          <w:szCs w:val="20"/>
          <w:lang w:eastAsia="hu-HU"/>
        </w:rPr>
        <w:t xml:space="preserve">A VICS-FA Faipari Kft 2014-ben alapított magyar magánszemélyek tulajdonában álló vállalkozás. </w:t>
      </w:r>
      <w:r w:rsidR="008C3D34">
        <w:rPr>
          <w:rFonts w:cs="Arial"/>
          <w:szCs w:val="20"/>
          <w:lang w:eastAsia="hu-HU"/>
        </w:rPr>
        <w:t>Fő tevékenysége: E</w:t>
      </w:r>
      <w:r>
        <w:rPr>
          <w:rFonts w:cs="Arial"/>
          <w:szCs w:val="20"/>
          <w:lang w:eastAsia="hu-HU"/>
        </w:rPr>
        <w:t xml:space="preserve">gyéb bútor gyártása. </w:t>
      </w:r>
      <w:r w:rsidR="008C3D34">
        <w:rPr>
          <w:rFonts w:cs="Arial"/>
          <w:szCs w:val="20"/>
          <w:lang w:eastAsia="hu-HU"/>
        </w:rPr>
        <w:t>Az a</w:t>
      </w:r>
      <w:r w:rsidRPr="00F70FAB">
        <w:rPr>
          <w:rFonts w:cs="Arial"/>
          <w:szCs w:val="20"/>
          <w:lang w:eastAsia="hu-HU"/>
        </w:rPr>
        <w:t>sztalos műhely évek óta áll megrendelők re</w:t>
      </w:r>
      <w:r w:rsidR="00A360B7">
        <w:rPr>
          <w:rFonts w:cs="Arial"/>
          <w:szCs w:val="20"/>
          <w:lang w:eastAsia="hu-HU"/>
        </w:rPr>
        <w:t>ndelkezésére.</w:t>
      </w:r>
      <w:r w:rsidRPr="00F70FAB">
        <w:rPr>
          <w:rFonts w:cs="Arial"/>
          <w:szCs w:val="20"/>
          <w:lang w:eastAsia="hu-HU"/>
        </w:rPr>
        <w:t xml:space="preserve"> A </w:t>
      </w:r>
      <w:r w:rsidR="00A360B7">
        <w:rPr>
          <w:rFonts w:cs="Arial"/>
          <w:szCs w:val="20"/>
          <w:lang w:eastAsia="hu-HU"/>
        </w:rPr>
        <w:t xml:space="preserve">műhelyben a </w:t>
      </w:r>
      <w:r w:rsidRPr="00F70FAB">
        <w:rPr>
          <w:rFonts w:cs="Arial"/>
          <w:szCs w:val="20"/>
          <w:lang w:eastAsia="hu-HU"/>
        </w:rPr>
        <w:t>legmagasabb minőségi kritériumok</w:t>
      </w:r>
      <w:r w:rsidR="004864D2">
        <w:rPr>
          <w:rFonts w:cs="Arial"/>
          <w:szCs w:val="20"/>
          <w:lang w:eastAsia="hu-HU"/>
        </w:rPr>
        <w:t xml:space="preserve">at szem előtt tartva készülnek el az ügyfelek által megálmodott bútorok, bármilyen stílusban. </w:t>
      </w:r>
      <w:r w:rsidRPr="00F70FAB">
        <w:rPr>
          <w:rFonts w:cs="Arial"/>
          <w:szCs w:val="20"/>
          <w:lang w:eastAsia="hu-HU"/>
        </w:rPr>
        <w:t>Az igényelt bútorok minden esetben az ingyenes helyszíni felmérés és ter</w:t>
      </w:r>
      <w:r w:rsidR="00BB7DFB">
        <w:rPr>
          <w:rFonts w:cs="Arial"/>
          <w:szCs w:val="20"/>
          <w:lang w:eastAsia="hu-HU"/>
        </w:rPr>
        <w:t>vezés után kerülnek legyártásra.</w:t>
      </w:r>
      <w:r w:rsidRPr="00F70FAB">
        <w:rPr>
          <w:rFonts w:cs="Arial"/>
          <w:szCs w:val="20"/>
          <w:lang w:eastAsia="hu-HU"/>
        </w:rPr>
        <w:t xml:space="preserve"> </w:t>
      </w:r>
    </w:p>
    <w:p w:rsidR="00F70FAB" w:rsidRPr="00F70FAB" w:rsidRDefault="004864D2" w:rsidP="00A360B7">
      <w:pPr>
        <w:pStyle w:val="normal-header"/>
        <w:spacing w:line="240" w:lineRule="auto"/>
        <w:ind w:firstLine="0"/>
        <w:rPr>
          <w:rFonts w:cs="Arial"/>
          <w:szCs w:val="20"/>
          <w:lang w:eastAsia="hu-HU"/>
        </w:rPr>
      </w:pPr>
      <w:r>
        <w:rPr>
          <w:rFonts w:cs="Arial"/>
          <w:szCs w:val="20"/>
          <w:lang w:eastAsia="hu-HU"/>
        </w:rPr>
        <w:t xml:space="preserve">A </w:t>
      </w:r>
      <w:r w:rsidR="00A360B7">
        <w:rPr>
          <w:rFonts w:cs="Arial"/>
          <w:szCs w:val="20"/>
          <w:lang w:eastAsia="hu-HU"/>
        </w:rPr>
        <w:t xml:space="preserve">pályázati </w:t>
      </w:r>
      <w:r>
        <w:rPr>
          <w:rFonts w:cs="Arial"/>
          <w:szCs w:val="20"/>
          <w:lang w:eastAsia="hu-HU"/>
        </w:rPr>
        <w:t>p</w:t>
      </w:r>
      <w:r w:rsidR="00F70FAB" w:rsidRPr="00F70FAB">
        <w:rPr>
          <w:rFonts w:cs="Arial"/>
          <w:szCs w:val="20"/>
          <w:lang w:eastAsia="hu-HU"/>
        </w:rPr>
        <w:t xml:space="preserve">rojekt keretében </w:t>
      </w:r>
      <w:r w:rsidR="00A360B7">
        <w:rPr>
          <w:rFonts w:cs="Arial"/>
          <w:szCs w:val="20"/>
          <w:lang w:eastAsia="hu-HU"/>
        </w:rPr>
        <w:t xml:space="preserve">a vállalkozás </w:t>
      </w:r>
      <w:r w:rsidR="00F70FAB" w:rsidRPr="00F70FAB">
        <w:rPr>
          <w:rFonts w:cs="Arial"/>
          <w:szCs w:val="20"/>
          <w:lang w:eastAsia="hu-HU"/>
        </w:rPr>
        <w:t xml:space="preserve">1 fő </w:t>
      </w:r>
      <w:r w:rsidR="00A360B7">
        <w:rPr>
          <w:rFonts w:cs="Arial"/>
          <w:szCs w:val="20"/>
          <w:lang w:eastAsia="hu-HU"/>
        </w:rPr>
        <w:t xml:space="preserve">pályakezdő </w:t>
      </w:r>
      <w:r w:rsidR="00F70FAB" w:rsidRPr="00F70FAB">
        <w:rPr>
          <w:rFonts w:cs="Arial"/>
          <w:szCs w:val="20"/>
          <w:lang w:eastAsia="hu-HU"/>
        </w:rPr>
        <w:t>gyakornok felvételét</w:t>
      </w:r>
      <w:r w:rsidR="00A360B7">
        <w:rPr>
          <w:rFonts w:cs="Arial"/>
          <w:szCs w:val="20"/>
          <w:lang w:eastAsia="hu-HU"/>
        </w:rPr>
        <w:t>, gyakornoki pozícióban történő alkalmazását</w:t>
      </w:r>
      <w:r>
        <w:rPr>
          <w:rFonts w:cs="Arial"/>
          <w:szCs w:val="20"/>
          <w:lang w:eastAsia="hu-HU"/>
        </w:rPr>
        <w:t xml:space="preserve"> hajtotta</w:t>
      </w:r>
      <w:r w:rsidR="003C47DC">
        <w:rPr>
          <w:rFonts w:cs="Arial"/>
          <w:szCs w:val="20"/>
          <w:lang w:eastAsia="hu-HU"/>
        </w:rPr>
        <w:t xml:space="preserve"> végre</w:t>
      </w:r>
      <w:r w:rsidR="00A360B7">
        <w:rPr>
          <w:rFonts w:cs="Arial"/>
          <w:szCs w:val="20"/>
          <w:lang w:eastAsia="hu-HU"/>
        </w:rPr>
        <w:t xml:space="preserve">, </w:t>
      </w:r>
      <w:r w:rsidR="00F70FAB" w:rsidRPr="00F70FAB">
        <w:rPr>
          <w:rFonts w:cs="Arial"/>
          <w:szCs w:val="20"/>
          <w:lang w:eastAsia="hu-HU"/>
        </w:rPr>
        <w:t>ezzel hozzájárul</w:t>
      </w:r>
      <w:r w:rsidR="00A360B7">
        <w:rPr>
          <w:rFonts w:cs="Arial"/>
          <w:szCs w:val="20"/>
          <w:lang w:eastAsia="hu-HU"/>
        </w:rPr>
        <w:t>va</w:t>
      </w:r>
      <w:r w:rsidR="00F70FAB" w:rsidRPr="00F70FAB">
        <w:rPr>
          <w:rFonts w:cs="Arial"/>
          <w:szCs w:val="20"/>
          <w:lang w:eastAsia="hu-HU"/>
        </w:rPr>
        <w:t xml:space="preserve"> a térség </w:t>
      </w:r>
      <w:proofErr w:type="spellStart"/>
      <w:r w:rsidR="00F70FAB" w:rsidRPr="00F70FAB">
        <w:rPr>
          <w:rFonts w:cs="Arial"/>
          <w:szCs w:val="20"/>
          <w:lang w:eastAsia="hu-HU"/>
        </w:rPr>
        <w:t>munkaerőpiaci</w:t>
      </w:r>
      <w:proofErr w:type="spellEnd"/>
      <w:r w:rsidR="00F70FAB" w:rsidRPr="00F70FAB">
        <w:rPr>
          <w:rFonts w:cs="Arial"/>
          <w:szCs w:val="20"/>
          <w:lang w:eastAsia="hu-HU"/>
        </w:rPr>
        <w:t xml:space="preserve"> helyzetének javulásához, a térség ipari kultúrájának megerősödéséhez. A</w:t>
      </w:r>
      <w:r w:rsidR="00A360B7">
        <w:rPr>
          <w:rFonts w:cs="Arial"/>
          <w:szCs w:val="20"/>
          <w:lang w:eastAsia="hu-HU"/>
        </w:rPr>
        <w:t xml:space="preserve"> program megvalósítása a</w:t>
      </w:r>
      <w:r w:rsidR="00F70FAB" w:rsidRPr="00F70FAB">
        <w:rPr>
          <w:rFonts w:cs="Arial"/>
          <w:szCs w:val="20"/>
          <w:lang w:eastAsia="hu-HU"/>
        </w:rPr>
        <w:t xml:space="preserve"> gyakornok korábbi tanul</w:t>
      </w:r>
      <w:r w:rsidR="003C47DC">
        <w:rPr>
          <w:rFonts w:cs="Arial"/>
          <w:szCs w:val="20"/>
          <w:lang w:eastAsia="hu-HU"/>
        </w:rPr>
        <w:t>mányainak hasznosulását segítette</w:t>
      </w:r>
      <w:r w:rsidR="00F70FAB" w:rsidRPr="00F70FAB">
        <w:rPr>
          <w:rFonts w:cs="Arial"/>
          <w:szCs w:val="20"/>
          <w:lang w:eastAsia="hu-HU"/>
        </w:rPr>
        <w:t xml:space="preserve"> elő, </w:t>
      </w:r>
      <w:r w:rsidR="003C47DC">
        <w:rPr>
          <w:rFonts w:cs="Arial"/>
          <w:szCs w:val="20"/>
          <w:lang w:eastAsia="hu-HU"/>
        </w:rPr>
        <w:t xml:space="preserve">és a </w:t>
      </w:r>
      <w:r w:rsidR="00F70FAB" w:rsidRPr="00F70FAB">
        <w:rPr>
          <w:rFonts w:cs="Arial"/>
          <w:szCs w:val="20"/>
          <w:lang w:eastAsia="hu-HU"/>
        </w:rPr>
        <w:t>szakmai ismeretei bővül</w:t>
      </w:r>
      <w:r w:rsidR="00A360B7">
        <w:rPr>
          <w:rFonts w:cs="Arial"/>
          <w:szCs w:val="20"/>
          <w:lang w:eastAsia="hu-HU"/>
        </w:rPr>
        <w:t>tek</w:t>
      </w:r>
      <w:r w:rsidR="00F70FAB" w:rsidRPr="00F70FAB">
        <w:rPr>
          <w:rFonts w:cs="Arial"/>
          <w:szCs w:val="20"/>
          <w:lang w:eastAsia="hu-HU"/>
        </w:rPr>
        <w:t>.</w:t>
      </w:r>
      <w:r w:rsidR="00A360B7">
        <w:rPr>
          <w:rFonts w:cs="Arial"/>
          <w:szCs w:val="20"/>
          <w:lang w:eastAsia="hu-HU"/>
        </w:rPr>
        <w:t xml:space="preserve"> A program megvalósítása során beszerzésre kerültek a gyakornok alkalmazásához és a különféle szakmai feladatok elsajátításához szükséges eszközök. A projekt sikeres megvalósítását, a gyakornok munkájának koordinálását, a különféle szakmai feladatok elsajátítását 1 fő vállalati kapcsolattartó biztosította.</w:t>
      </w:r>
    </w:p>
    <w:p w:rsidR="001F6A5D" w:rsidRPr="00F70FAB" w:rsidRDefault="001F6A5D" w:rsidP="00A360B7">
      <w:pPr>
        <w:pStyle w:val="normal-header"/>
        <w:spacing w:line="240" w:lineRule="auto"/>
        <w:ind w:firstLine="0"/>
        <w:rPr>
          <w:lang w:eastAsia="hu-HU"/>
        </w:rPr>
      </w:pPr>
    </w:p>
    <w:p w:rsidR="00AE762C" w:rsidRPr="00F70FAB" w:rsidRDefault="001B60B7" w:rsidP="00A360B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b w:val="0"/>
        </w:rPr>
      </w:pPr>
      <w:r w:rsidRPr="007B1271">
        <w:t xml:space="preserve">a projekt </w:t>
      </w:r>
      <w:r w:rsidR="00D05FFD" w:rsidRPr="007B1271">
        <w:t xml:space="preserve">befejezésének </w:t>
      </w:r>
      <w:r w:rsidR="00E93EEE" w:rsidRPr="007B1271">
        <w:t>TERVEZETT dátuma</w:t>
      </w:r>
      <w:r w:rsidR="00E93EEE" w:rsidRPr="00F70FAB">
        <w:rPr>
          <w:b w:val="0"/>
        </w:rPr>
        <w:t>: 2017.</w:t>
      </w:r>
      <w:r w:rsidR="006A77E8">
        <w:rPr>
          <w:b w:val="0"/>
        </w:rPr>
        <w:t>06.08</w:t>
      </w:r>
      <w:bookmarkStart w:id="0" w:name="_GoBack"/>
      <w:bookmarkEnd w:id="0"/>
    </w:p>
    <w:p w:rsidR="00AE762C" w:rsidRDefault="00AE762C" w:rsidP="00A360B7">
      <w:pPr>
        <w:pStyle w:val="normal-header"/>
        <w:spacing w:line="240" w:lineRule="auto"/>
        <w:ind w:firstLine="0"/>
        <w:rPr>
          <w:lang w:eastAsia="hu-HU"/>
        </w:rPr>
      </w:pPr>
    </w:p>
    <w:p w:rsidR="00AE762C" w:rsidRPr="00F70FAB" w:rsidRDefault="00AE762C" w:rsidP="00A360B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b w:val="0"/>
        </w:rPr>
      </w:pPr>
      <w:r w:rsidRPr="007B1271">
        <w:t>a</w:t>
      </w:r>
      <w:r w:rsidR="00E93EEE" w:rsidRPr="007B1271">
        <w:t xml:space="preserve"> projekt azonosító száma</w:t>
      </w:r>
      <w:r w:rsidR="00E93EEE" w:rsidRPr="00F70FAB">
        <w:rPr>
          <w:b w:val="0"/>
        </w:rPr>
        <w:t>:</w:t>
      </w:r>
      <w:r w:rsidR="00F70FAB">
        <w:rPr>
          <w:b w:val="0"/>
        </w:rPr>
        <w:t xml:space="preserve"> </w:t>
      </w:r>
      <w:r w:rsidR="00F70FAB" w:rsidRPr="00F70FAB">
        <w:rPr>
          <w:b w:val="0"/>
        </w:rPr>
        <w:t>GINOP-5.2.4-16-2016-00582</w:t>
      </w:r>
    </w:p>
    <w:sectPr w:rsidR="00AE762C" w:rsidRPr="00F70FAB" w:rsidSect="00EE5258">
      <w:footerReference w:type="default" r:id="rId7"/>
      <w:pgSz w:w="11906" w:h="16838" w:code="9"/>
      <w:pgMar w:top="1276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DC" w:rsidRDefault="008676DC" w:rsidP="00AB4900">
      <w:pPr>
        <w:spacing w:after="0" w:line="240" w:lineRule="auto"/>
      </w:pPr>
      <w:r>
        <w:separator/>
      </w:r>
    </w:p>
  </w:endnote>
  <w:endnote w:type="continuationSeparator" w:id="0">
    <w:p w:rsidR="008676DC" w:rsidRDefault="008676D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DC" w:rsidRDefault="008676DC" w:rsidP="00AB4900">
      <w:pPr>
        <w:spacing w:after="0" w:line="240" w:lineRule="auto"/>
      </w:pPr>
      <w:r>
        <w:separator/>
      </w:r>
    </w:p>
  </w:footnote>
  <w:footnote w:type="continuationSeparator" w:id="0">
    <w:p w:rsidR="008676DC" w:rsidRDefault="008676DC" w:rsidP="00AB4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2B88"/>
    <w:rsid w:val="00030596"/>
    <w:rsid w:val="00045F17"/>
    <w:rsid w:val="00081A6B"/>
    <w:rsid w:val="000B2CD5"/>
    <w:rsid w:val="000F4E96"/>
    <w:rsid w:val="00111913"/>
    <w:rsid w:val="00146ACE"/>
    <w:rsid w:val="0016744D"/>
    <w:rsid w:val="001B60B7"/>
    <w:rsid w:val="001E6A2A"/>
    <w:rsid w:val="001F6A5D"/>
    <w:rsid w:val="00231006"/>
    <w:rsid w:val="00232166"/>
    <w:rsid w:val="002441AB"/>
    <w:rsid w:val="00244F73"/>
    <w:rsid w:val="002A6DE9"/>
    <w:rsid w:val="002D3597"/>
    <w:rsid w:val="002D426F"/>
    <w:rsid w:val="002F678C"/>
    <w:rsid w:val="00316890"/>
    <w:rsid w:val="00344C67"/>
    <w:rsid w:val="00353E8C"/>
    <w:rsid w:val="00392B1A"/>
    <w:rsid w:val="003C47DC"/>
    <w:rsid w:val="003D5F77"/>
    <w:rsid w:val="003F6F74"/>
    <w:rsid w:val="004370CA"/>
    <w:rsid w:val="004864D2"/>
    <w:rsid w:val="004C625A"/>
    <w:rsid w:val="00522599"/>
    <w:rsid w:val="005901CF"/>
    <w:rsid w:val="005B5C63"/>
    <w:rsid w:val="005D030D"/>
    <w:rsid w:val="005E2EDE"/>
    <w:rsid w:val="005E5F0A"/>
    <w:rsid w:val="00616A88"/>
    <w:rsid w:val="006215FA"/>
    <w:rsid w:val="006610E7"/>
    <w:rsid w:val="006734FC"/>
    <w:rsid w:val="006A1E4D"/>
    <w:rsid w:val="006A77E8"/>
    <w:rsid w:val="006C0217"/>
    <w:rsid w:val="006D0ADF"/>
    <w:rsid w:val="00770AF4"/>
    <w:rsid w:val="0078269C"/>
    <w:rsid w:val="007A6928"/>
    <w:rsid w:val="007B1271"/>
    <w:rsid w:val="007D124A"/>
    <w:rsid w:val="00816521"/>
    <w:rsid w:val="00863664"/>
    <w:rsid w:val="008639A6"/>
    <w:rsid w:val="008676DC"/>
    <w:rsid w:val="008B5441"/>
    <w:rsid w:val="008C3D34"/>
    <w:rsid w:val="009039F9"/>
    <w:rsid w:val="00922FBD"/>
    <w:rsid w:val="009B38B3"/>
    <w:rsid w:val="009B38F5"/>
    <w:rsid w:val="009C486D"/>
    <w:rsid w:val="009D2C62"/>
    <w:rsid w:val="009F4A0A"/>
    <w:rsid w:val="00A06EA7"/>
    <w:rsid w:val="00A360B7"/>
    <w:rsid w:val="00A422D2"/>
    <w:rsid w:val="00A46013"/>
    <w:rsid w:val="00A54B1C"/>
    <w:rsid w:val="00A63A25"/>
    <w:rsid w:val="00AB4900"/>
    <w:rsid w:val="00AC5B21"/>
    <w:rsid w:val="00AE2160"/>
    <w:rsid w:val="00AE762C"/>
    <w:rsid w:val="00B50ED9"/>
    <w:rsid w:val="00B5723D"/>
    <w:rsid w:val="00B61866"/>
    <w:rsid w:val="00BB7DFB"/>
    <w:rsid w:val="00BC63BE"/>
    <w:rsid w:val="00C573C0"/>
    <w:rsid w:val="00C87FFB"/>
    <w:rsid w:val="00C9125A"/>
    <w:rsid w:val="00C9496E"/>
    <w:rsid w:val="00CB133A"/>
    <w:rsid w:val="00CC0E55"/>
    <w:rsid w:val="00D05FFD"/>
    <w:rsid w:val="00D15E97"/>
    <w:rsid w:val="00D24B5A"/>
    <w:rsid w:val="00D42BAB"/>
    <w:rsid w:val="00D42FF0"/>
    <w:rsid w:val="00D46362"/>
    <w:rsid w:val="00D50544"/>
    <w:rsid w:val="00D57640"/>
    <w:rsid w:val="00D609B1"/>
    <w:rsid w:val="00DC0ECD"/>
    <w:rsid w:val="00DC5E5A"/>
    <w:rsid w:val="00E824DA"/>
    <w:rsid w:val="00E93EEE"/>
    <w:rsid w:val="00EA24EF"/>
    <w:rsid w:val="00EA2F16"/>
    <w:rsid w:val="00EE5258"/>
    <w:rsid w:val="00EF53E1"/>
    <w:rsid w:val="00F22288"/>
    <w:rsid w:val="00F401BE"/>
    <w:rsid w:val="00F41862"/>
    <w:rsid w:val="00F62661"/>
    <w:rsid w:val="00F70FAB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5AFE8-F363-494B-9142-5F47D6D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76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E9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9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Gábor</cp:lastModifiedBy>
  <cp:revision>4</cp:revision>
  <dcterms:created xsi:type="dcterms:W3CDTF">2018-03-20T16:46:00Z</dcterms:created>
  <dcterms:modified xsi:type="dcterms:W3CDTF">2018-03-21T13:25:00Z</dcterms:modified>
</cp:coreProperties>
</file>